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7BCC" w:rsidRDefault="00D37BCC" w:rsidP="00D37BCC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D37BCC" w:rsidRDefault="00D37BCC" w:rsidP="00D37BCC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D37BCC" w:rsidRDefault="00D37BCC" w:rsidP="00D37BCC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D37BCC" w:rsidRDefault="00D37BCC" w:rsidP="00D37BCC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D37BCC" w:rsidRDefault="00D37BCC" w:rsidP="00D37BCC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D37BCC" w:rsidRDefault="00D37BCC" w:rsidP="00D37BCC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D37BCC" w:rsidRDefault="00D37BCC" w:rsidP="00D37BCC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D37BCC" w:rsidRDefault="00D37BCC" w:rsidP="00D37BCC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D37BCC" w:rsidRDefault="00D37BCC" w:rsidP="00D37BCC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D37BCC" w:rsidRDefault="00D37BCC" w:rsidP="00D37BCC">
      <w:pPr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 xml:space="preserve">О признании утратившим силу </w:t>
      </w:r>
      <w:r>
        <w:rPr>
          <w:rFonts w:ascii="Liberation Serif" w:hAnsi="Liberation Serif"/>
          <w:b/>
          <w:sz w:val="28"/>
          <w:szCs w:val="28"/>
        </w:rPr>
        <w:t xml:space="preserve">приказа </w:t>
      </w:r>
    </w:p>
    <w:p w:rsidR="00D37BCC" w:rsidRDefault="00D37BCC" w:rsidP="00D37BCC">
      <w:pPr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 xml:space="preserve">Министерства здравоохранения Свердловской области </w:t>
      </w:r>
    </w:p>
    <w:p w:rsidR="00D37BCC" w:rsidRDefault="00D37BCC" w:rsidP="00D37BCC">
      <w:pPr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 xml:space="preserve">от 05.11.2014 № 1449-п «Об оптимизации работы учреждений здравоохранения Свердловской области по мониторингу состояния здоровья детей первого года жизни из групп перинатального риска по формированию хронической и </w:t>
      </w:r>
      <w:proofErr w:type="spellStart"/>
      <w:r>
        <w:rPr>
          <w:rFonts w:ascii="Liberation Serif" w:hAnsi="Liberation Serif"/>
          <w:b/>
          <w:sz w:val="28"/>
          <w:szCs w:val="28"/>
        </w:rPr>
        <w:t>инвалидизирующей</w:t>
      </w:r>
      <w:proofErr w:type="spellEnd"/>
      <w:r>
        <w:rPr>
          <w:rFonts w:ascii="Liberation Serif" w:hAnsi="Liberation Serif"/>
          <w:b/>
          <w:sz w:val="28"/>
          <w:szCs w:val="28"/>
        </w:rPr>
        <w:t xml:space="preserve"> патологии»</w:t>
      </w:r>
    </w:p>
    <w:p w:rsidR="00D37BCC" w:rsidRDefault="00D37BCC" w:rsidP="00D37BCC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D37BCC" w:rsidRDefault="00D37BCC" w:rsidP="00D37BCC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D37BCC" w:rsidRDefault="00D37BCC" w:rsidP="00D37BCC">
      <w:pPr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В соответствии со статьей 111 Областного закона от 10 марта 1999 года </w:t>
      </w:r>
      <w:r>
        <w:rPr>
          <w:rFonts w:ascii="Liberation Serif" w:hAnsi="Liberation Serif"/>
          <w:sz w:val="28"/>
          <w:szCs w:val="28"/>
        </w:rPr>
        <w:br/>
        <w:t>№ 4-ОЗ «О правовых актах в Свердловской области»</w:t>
      </w:r>
    </w:p>
    <w:p w:rsidR="00D37BCC" w:rsidRDefault="00D37BCC" w:rsidP="00D37BCC">
      <w:pPr>
        <w:jc w:val="both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ПРИКАЗЫВАЮ:</w:t>
      </w:r>
    </w:p>
    <w:p w:rsidR="00D37BCC" w:rsidRDefault="00D37BCC" w:rsidP="00D37BCC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</w:t>
      </w:r>
      <w:r w:rsidRPr="00D37BCC">
        <w:rPr>
          <w:rFonts w:ascii="Liberation Serif" w:hAnsi="Liberation Serif"/>
          <w:sz w:val="28"/>
          <w:szCs w:val="28"/>
        </w:rPr>
        <w:t xml:space="preserve">. Признать утратившим силу </w:t>
      </w:r>
      <w:r w:rsidRPr="00D37BCC">
        <w:rPr>
          <w:rFonts w:ascii="Liberation Serif" w:hAnsi="Liberation Serif"/>
          <w:sz w:val="28"/>
          <w:szCs w:val="28"/>
        </w:rPr>
        <w:t>приказ</w:t>
      </w:r>
      <w:r w:rsidRPr="00D37BCC">
        <w:rPr>
          <w:rFonts w:ascii="Liberation Serif" w:hAnsi="Liberation Serif"/>
          <w:sz w:val="28"/>
          <w:szCs w:val="28"/>
        </w:rPr>
        <w:t xml:space="preserve"> Министерства здрав</w:t>
      </w:r>
      <w:r w:rsidRPr="00D37BCC">
        <w:rPr>
          <w:rFonts w:ascii="Liberation Serif" w:hAnsi="Liberation Serif"/>
          <w:sz w:val="28"/>
          <w:szCs w:val="28"/>
        </w:rPr>
        <w:t xml:space="preserve">оохранения Свердловской области </w:t>
      </w:r>
      <w:r w:rsidRPr="00D37BCC">
        <w:rPr>
          <w:rFonts w:ascii="Liberation Serif" w:hAnsi="Liberation Serif"/>
          <w:sz w:val="28"/>
          <w:szCs w:val="28"/>
        </w:rPr>
        <w:t xml:space="preserve">от 05.11.2014 № 1449-п «Об оптимизации работы учреждений здравоохранения Свердловской области по мониторингу состояния здоровья детей первого года жизни из групп перинатального риска по формированию хронической и </w:t>
      </w:r>
      <w:proofErr w:type="spellStart"/>
      <w:r w:rsidRPr="00D37BCC">
        <w:rPr>
          <w:rFonts w:ascii="Liberation Serif" w:hAnsi="Liberation Serif"/>
          <w:sz w:val="28"/>
          <w:szCs w:val="28"/>
        </w:rPr>
        <w:t>инвалидизирующей</w:t>
      </w:r>
      <w:proofErr w:type="spellEnd"/>
      <w:r w:rsidRPr="00D37BCC">
        <w:rPr>
          <w:rFonts w:ascii="Liberation Serif" w:hAnsi="Liberation Serif"/>
          <w:sz w:val="28"/>
          <w:szCs w:val="28"/>
        </w:rPr>
        <w:t xml:space="preserve"> патологии»</w:t>
      </w:r>
      <w:r>
        <w:rPr>
          <w:rFonts w:ascii="Liberation Serif" w:hAnsi="Liberation Serif"/>
          <w:sz w:val="28"/>
          <w:szCs w:val="28"/>
        </w:rPr>
        <w:t xml:space="preserve"> (</w:t>
      </w:r>
      <w:r w:rsidR="00E11B10">
        <w:rPr>
          <w:rFonts w:ascii="Liberation Serif" w:hAnsi="Liberation Serif"/>
          <w:sz w:val="28"/>
          <w:szCs w:val="28"/>
        </w:rPr>
        <w:t>«</w:t>
      </w:r>
      <w:r>
        <w:rPr>
          <w:rFonts w:ascii="Liberation Serif" w:hAnsi="Liberation Serif" w:cs="Liberation Serif"/>
          <w:sz w:val="28"/>
          <w:szCs w:val="28"/>
        </w:rPr>
        <w:t xml:space="preserve">Официальный интернет-портал правовой </w:t>
      </w:r>
      <w:r w:rsidR="00E11B10">
        <w:rPr>
          <w:rFonts w:ascii="Liberation Serif" w:hAnsi="Liberation Serif" w:cs="Liberation Serif"/>
          <w:sz w:val="28"/>
          <w:szCs w:val="28"/>
        </w:rPr>
        <w:t xml:space="preserve">информации Свердловской области» </w:t>
      </w:r>
      <w:r>
        <w:rPr>
          <w:rFonts w:ascii="Liberation Serif" w:hAnsi="Liberation Serif" w:cs="Liberation Serif"/>
          <w:sz w:val="28"/>
          <w:szCs w:val="28"/>
        </w:rPr>
        <w:t xml:space="preserve">http://www.pravo.gov66.ru, </w:t>
      </w:r>
      <w:r>
        <w:rPr>
          <w:rFonts w:ascii="Liberation Serif" w:hAnsi="Liberation Serif" w:cs="Liberation Serif"/>
          <w:sz w:val="28"/>
          <w:szCs w:val="28"/>
        </w:rPr>
        <w:t>2014, 11 ноября, № 2894).</w:t>
      </w:r>
    </w:p>
    <w:p w:rsidR="00D37BCC" w:rsidRDefault="00D37BCC" w:rsidP="00D37BCC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2.</w:t>
      </w:r>
      <w:r w:rsidR="00E11B10">
        <w:rPr>
          <w:rFonts w:ascii="Liberation Serif" w:hAnsi="Liberation Serif" w:cs="Liberation Serif"/>
          <w:sz w:val="28"/>
          <w:szCs w:val="28"/>
        </w:rPr>
        <w:t> </w:t>
      </w:r>
      <w:bookmarkStart w:id="0" w:name="_GoBack"/>
      <w:bookmarkEnd w:id="0"/>
      <w:r>
        <w:rPr>
          <w:rFonts w:ascii="Liberation Serif" w:hAnsi="Liberation Serif" w:cs="Liberation Serif"/>
          <w:sz w:val="28"/>
          <w:szCs w:val="28"/>
        </w:rPr>
        <w:t>Настоящий п</w:t>
      </w:r>
      <w:r>
        <w:rPr>
          <w:rFonts w:ascii="Liberation Serif" w:hAnsi="Liberation Serif" w:cs="Liberation Serif"/>
          <w:sz w:val="28"/>
          <w:szCs w:val="28"/>
        </w:rPr>
        <w:t xml:space="preserve">риказ направить для официального опубликования на </w:t>
      </w:r>
      <w:r>
        <w:rPr>
          <w:rFonts w:ascii="Liberation Serif" w:hAnsi="Liberation Serif" w:cs="Liberation Serif"/>
          <w:sz w:val="28"/>
          <w:szCs w:val="28"/>
        </w:rPr>
        <w:t>«</w:t>
      </w:r>
      <w:r>
        <w:rPr>
          <w:rFonts w:ascii="Liberation Serif" w:hAnsi="Liberation Serif" w:cs="Liberation Serif"/>
          <w:sz w:val="28"/>
          <w:szCs w:val="28"/>
        </w:rPr>
        <w:t>Официальном интернет-портале правовой информации Свердловской области</w:t>
      </w:r>
      <w:r>
        <w:rPr>
          <w:rFonts w:ascii="Liberation Serif" w:hAnsi="Liberation Serif" w:cs="Liberation Serif"/>
          <w:sz w:val="28"/>
          <w:szCs w:val="28"/>
        </w:rPr>
        <w:t>»</w:t>
      </w:r>
      <w:r>
        <w:rPr>
          <w:rFonts w:ascii="Liberation Serif" w:hAnsi="Liberation Serif" w:cs="Liberation Serif"/>
          <w:sz w:val="28"/>
          <w:szCs w:val="28"/>
        </w:rPr>
        <w:t xml:space="preserve"> (www.pravo.gov66.ru) в течение десяти дней с момента подписания.</w:t>
      </w:r>
    </w:p>
    <w:p w:rsidR="00D37BCC" w:rsidRDefault="00D37BCC" w:rsidP="00D37BCC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</w:t>
      </w:r>
      <w:r>
        <w:rPr>
          <w:rFonts w:ascii="Liberation Serif" w:hAnsi="Liberation Serif" w:cs="Liberation Serif"/>
          <w:sz w:val="28"/>
          <w:szCs w:val="28"/>
        </w:rPr>
        <w:t xml:space="preserve">. Копию настоящего </w:t>
      </w:r>
      <w:r>
        <w:rPr>
          <w:rFonts w:ascii="Liberation Serif" w:hAnsi="Liberation Serif" w:cs="Liberation Serif"/>
          <w:sz w:val="28"/>
          <w:szCs w:val="28"/>
        </w:rPr>
        <w:t>п</w:t>
      </w:r>
      <w:r>
        <w:rPr>
          <w:rFonts w:ascii="Liberation Serif" w:hAnsi="Liberation Serif" w:cs="Liberation Serif"/>
          <w:sz w:val="28"/>
          <w:szCs w:val="28"/>
        </w:rPr>
        <w:t>риказа направить в Главное управление Министерства юстиции Российской Федерации по Свердловской области и прокуратуру Свердловской области в течение семи дней после дня первого официального опубликования.</w:t>
      </w:r>
    </w:p>
    <w:p w:rsidR="00D37BCC" w:rsidRDefault="00D37BCC" w:rsidP="00D37BCC">
      <w:pPr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D37BCC" w:rsidRDefault="00D37BCC" w:rsidP="00D37BCC">
      <w:pPr>
        <w:jc w:val="both"/>
        <w:rPr>
          <w:rFonts w:ascii="Liberation Serif" w:hAnsi="Liberation Serif"/>
          <w:sz w:val="28"/>
          <w:szCs w:val="28"/>
        </w:rPr>
      </w:pPr>
    </w:p>
    <w:p w:rsidR="00D37BCC" w:rsidRDefault="00D37BCC" w:rsidP="00D37BCC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Министр                                                                                                         А.А. Карлов</w:t>
      </w:r>
    </w:p>
    <w:p w:rsidR="00D37BCC" w:rsidRDefault="00D37BCC" w:rsidP="00D37BCC"/>
    <w:p w:rsidR="008859A9" w:rsidRDefault="008859A9"/>
    <w:sectPr w:rsidR="008859A9" w:rsidSect="00D37BCC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B76EDA"/>
    <w:multiLevelType w:val="hybridMultilevel"/>
    <w:tmpl w:val="E996DB88"/>
    <w:lvl w:ilvl="0" w:tplc="0EA63342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A3E8841E">
      <w:start w:val="1"/>
      <w:numFmt w:val="decimal"/>
      <w:lvlText w:val="%4."/>
      <w:lvlJc w:val="left"/>
      <w:pPr>
        <w:ind w:left="3229" w:hanging="360"/>
      </w:pPr>
      <w:rPr>
        <w:b w:val="0"/>
      </w:r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1D3"/>
    <w:rsid w:val="00054F0E"/>
    <w:rsid w:val="007E11D3"/>
    <w:rsid w:val="008859A9"/>
    <w:rsid w:val="00D37BCC"/>
    <w:rsid w:val="00E11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92D0D6-0E72-4489-B163-BCC547D1D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B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7B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17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Слепухина Яна Евгеньевна</dc:creator>
  <cp:keywords/>
  <dc:description/>
  <cp:lastModifiedBy>Слепухина Яна Евгеньевна</cp:lastModifiedBy>
  <cp:revision>2</cp:revision>
  <dcterms:created xsi:type="dcterms:W3CDTF">2021-05-27T12:16:00Z</dcterms:created>
  <dcterms:modified xsi:type="dcterms:W3CDTF">2021-05-27T12:37:00Z</dcterms:modified>
</cp:coreProperties>
</file>